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8141C" w:rsidRDefault="00D8141C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36"/>
          <w:szCs w:val="36"/>
          <w:u w:val="single"/>
          <w:lang w:val="en-US"/>
        </w:rPr>
        <w:t xml:space="preserve">Design your own memorial </w:t>
      </w:r>
    </w:p>
    <w:p w:rsidR="00D8141C" w:rsidRDefault="00D8141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Your task is to design a memorial that commemorates and interprets T</w:t>
      </w:r>
      <w:r>
        <w:rPr>
          <w:rFonts w:ascii="Arial" w:eastAsia="Anton" w:hAnsi="Arial" w:cs="Calibri"/>
          <w:color w:val="000000"/>
          <w:sz w:val="24"/>
          <w:szCs w:val="24"/>
          <w:lang w:val="en-US"/>
        </w:rPr>
        <w:t xml:space="preserve">he </w:t>
      </w:r>
      <w:r w:rsidR="00CC4E61">
        <w:rPr>
          <w:rFonts w:ascii="Arial" w:eastAsia="Anton" w:hAnsi="Arial" w:cs="Calibri"/>
          <w:color w:val="000000"/>
          <w:sz w:val="24"/>
          <w:szCs w:val="24"/>
          <w:lang w:val="en-US"/>
        </w:rPr>
        <w:t>Battle of Carham</w:t>
      </w:r>
    </w:p>
    <w:p w:rsidR="00D8141C" w:rsidRDefault="00D8141C">
      <w:pP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You should produce a detailed sketch, and write a rationale supporting your design, explaining the following points:</w:t>
      </w:r>
    </w:p>
    <w:p w:rsidR="00D8141C" w:rsidRPr="00CC52DD" w:rsidRDefault="00D8141C">
      <w:pPr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spacing w:before="0" w:after="0" w:line="100" w:lineRule="atLeast"/>
        <w:rPr>
          <w:rFonts w:ascii="Arial" w:eastAsia="Arial" w:hAnsi="Arial" w:cs="Arial"/>
          <w:i/>
          <w:color w:val="000000"/>
          <w:sz w:val="24"/>
          <w:szCs w:val="24"/>
        </w:rPr>
      </w:pPr>
      <w:r w:rsidRPr="00CC52DD">
        <w:rPr>
          <w:rFonts w:ascii="Arial" w:eastAsia="Arial" w:hAnsi="Arial" w:cs="Arial"/>
          <w:i/>
          <w:color w:val="000000"/>
          <w:sz w:val="24"/>
          <w:szCs w:val="24"/>
        </w:rPr>
        <w:t>Who or what the memorial is to</w:t>
      </w:r>
    </w:p>
    <w:p w:rsidR="00D8141C" w:rsidRPr="00CC52DD" w:rsidRDefault="00D8141C">
      <w:pPr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spacing w:before="0" w:after="0" w:line="100" w:lineRule="atLeast"/>
        <w:rPr>
          <w:rFonts w:ascii="Arial" w:eastAsia="Arial" w:hAnsi="Arial" w:cs="Arial"/>
          <w:i/>
          <w:color w:val="000000"/>
          <w:sz w:val="24"/>
          <w:szCs w:val="24"/>
        </w:rPr>
      </w:pPr>
      <w:r w:rsidRPr="00CC52DD">
        <w:rPr>
          <w:rFonts w:ascii="Arial" w:eastAsia="Arial" w:hAnsi="Arial" w:cs="Arial"/>
          <w:i/>
          <w:color w:val="000000"/>
          <w:sz w:val="24"/>
          <w:szCs w:val="24"/>
        </w:rPr>
        <w:t>Where it will be located – remember this may also affect the materials chosen</w:t>
      </w:r>
    </w:p>
    <w:p w:rsidR="00D8141C" w:rsidRPr="00CC52DD" w:rsidRDefault="00D8141C">
      <w:pPr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spacing w:before="0" w:after="0" w:line="100" w:lineRule="atLeast"/>
        <w:rPr>
          <w:rFonts w:ascii="Arial" w:hAnsi="Arial" w:cs="Arial"/>
          <w:i/>
          <w:sz w:val="24"/>
          <w:szCs w:val="24"/>
          <w:lang w:val="en-US"/>
        </w:rPr>
      </w:pPr>
      <w:r w:rsidRPr="00CC52DD">
        <w:rPr>
          <w:rFonts w:ascii="Arial" w:eastAsia="Arial" w:hAnsi="Arial" w:cs="Arial"/>
          <w:i/>
          <w:color w:val="000000"/>
          <w:sz w:val="24"/>
          <w:szCs w:val="24"/>
        </w:rPr>
        <w:t>Design a memorial suitable for the purpose</w:t>
      </w:r>
    </w:p>
    <w:p w:rsidR="00D8141C" w:rsidRPr="00CC52DD" w:rsidRDefault="00CC4E61">
      <w:pPr>
        <w:numPr>
          <w:ilvl w:val="0"/>
          <w:numId w:val="1"/>
        </w:numPr>
        <w:spacing w:before="0" w:after="0" w:line="100" w:lineRule="atLeast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W</w:t>
      </w:r>
      <w:r w:rsidR="00D8141C" w:rsidRPr="00CC52DD">
        <w:rPr>
          <w:rFonts w:ascii="Arial" w:hAnsi="Arial" w:cs="Arial"/>
          <w:i/>
          <w:sz w:val="24"/>
          <w:szCs w:val="24"/>
          <w:lang w:val="en-US"/>
        </w:rPr>
        <w:t>hat it will look like</w:t>
      </w:r>
    </w:p>
    <w:p w:rsidR="00D8141C" w:rsidRPr="00CC52DD" w:rsidRDefault="00CC4E61">
      <w:pPr>
        <w:numPr>
          <w:ilvl w:val="0"/>
          <w:numId w:val="1"/>
        </w:numPr>
        <w:spacing w:before="0" w:after="0" w:line="100" w:lineRule="atLeast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F</w:t>
      </w:r>
      <w:r w:rsidR="00D8141C" w:rsidRPr="00CC52DD">
        <w:rPr>
          <w:rFonts w:ascii="Arial" w:hAnsi="Arial" w:cs="Arial"/>
          <w:i/>
          <w:sz w:val="24"/>
          <w:szCs w:val="24"/>
          <w:lang w:val="en-US"/>
        </w:rPr>
        <w:t>eatures and inscriptions you plan to include on it</w:t>
      </w:r>
    </w:p>
    <w:p w:rsidR="00D8141C" w:rsidRPr="00CC52DD" w:rsidRDefault="00CC4E61">
      <w:pPr>
        <w:numPr>
          <w:ilvl w:val="0"/>
          <w:numId w:val="1"/>
        </w:numPr>
        <w:spacing w:before="0" w:after="0" w:line="100" w:lineRule="atLeas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en-US"/>
        </w:rPr>
        <w:t>W</w:t>
      </w:r>
      <w:r w:rsidR="00D8141C" w:rsidRPr="00CC52DD">
        <w:rPr>
          <w:rFonts w:ascii="Arial" w:hAnsi="Arial" w:cs="Arial"/>
          <w:i/>
          <w:sz w:val="24"/>
          <w:szCs w:val="24"/>
          <w:lang w:val="en-US"/>
        </w:rPr>
        <w:t>hat materials it should be made from; these should be appropriate to the location you choose</w:t>
      </w:r>
    </w:p>
    <w:p w:rsidR="00D8141C" w:rsidRDefault="00D8141C">
      <w:pPr>
        <w:spacing w:before="0" w:after="0" w:line="100" w:lineRule="atLeast"/>
        <w:rPr>
          <w:rFonts w:ascii="Arial" w:hAnsi="Arial" w:cs="Arial"/>
          <w:sz w:val="24"/>
          <w:szCs w:val="24"/>
        </w:rPr>
      </w:pPr>
    </w:p>
    <w:p w:rsidR="00D8141C" w:rsidRDefault="00955C5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24.3pt;margin-top:18pt;width:299.2pt;height:152.25pt;z-index:-1" wrapcoords="-48 0 -48 21506 21600 21506 21600 0 -48 0">
            <v:imagedata r:id="rId5" o:title="shield-wall"/>
            <w10:wrap type="tight"/>
          </v:shape>
        </w:pict>
      </w:r>
      <w:r>
        <w:rPr>
          <w:noProof/>
        </w:rPr>
        <w:pict>
          <v:shape id="_x0000_s1032" type="#_x0000_t75" style="position:absolute;margin-left:18.9pt;margin-top:19.65pt;width:117.25pt;height:161.05pt;z-index:-3" wrapcoords="-151 0 -151 21469 21600 21469 21600 0 -151 0">
            <v:imagedata r:id="rId6" o:title=""/>
            <w10:wrap type="tight"/>
          </v:shape>
        </w:pict>
      </w:r>
      <w:r w:rsidR="00D8141C">
        <w:rPr>
          <w:rFonts w:ascii="Arial" w:hAnsi="Arial" w:cs="Arial"/>
          <w:sz w:val="24"/>
          <w:szCs w:val="24"/>
        </w:rPr>
        <w:t xml:space="preserve"> </w:t>
      </w:r>
    </w:p>
    <w:p w:rsidR="00D8141C" w:rsidRDefault="00A016A9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33" type="#_x0000_t75" style="position:absolute;margin-left:141pt;margin-top:19.3pt;width:81.15pt;height:111.1pt;z-index:-2" wrapcoords="-72 0 -72 21547 21600 21547 21600 0 -72 0">
            <v:imagedata r:id="rId7" o:title="CNUT"/>
            <w10:wrap type="tight"/>
          </v:shape>
        </w:pict>
      </w:r>
      <w:r w:rsidR="00D8141C">
        <w:rPr>
          <w:rFonts w:ascii="Arial" w:hAnsi="Arial" w:cs="Arial"/>
          <w:sz w:val="24"/>
          <w:szCs w:val="24"/>
        </w:rPr>
        <w:t xml:space="preserve"> </w:t>
      </w:r>
    </w:p>
    <w:p w:rsidR="00D8141C" w:rsidRDefault="00D8141C">
      <w:pPr>
        <w:rPr>
          <w:rFonts w:ascii="Arial" w:hAnsi="Arial" w:cs="Arial"/>
          <w:sz w:val="24"/>
          <w:szCs w:val="24"/>
        </w:rPr>
      </w:pPr>
    </w:p>
    <w:p w:rsidR="00D8141C" w:rsidRDefault="00D814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C52DD" w:rsidRDefault="00CC52DD">
      <w:pPr>
        <w:rPr>
          <w:rFonts w:ascii="Arial" w:hAnsi="Arial" w:cs="Arial"/>
          <w:sz w:val="24"/>
          <w:szCs w:val="24"/>
          <w:lang w:val="en-US"/>
        </w:rPr>
      </w:pPr>
    </w:p>
    <w:p w:rsidR="00CC52DD" w:rsidRDefault="00CC52DD">
      <w:pPr>
        <w:rPr>
          <w:rFonts w:ascii="Arial" w:hAnsi="Arial" w:cs="Arial"/>
          <w:sz w:val="24"/>
          <w:szCs w:val="24"/>
          <w:lang w:val="en-US"/>
        </w:rPr>
      </w:pPr>
    </w:p>
    <w:p w:rsidR="00CC52DD" w:rsidRDefault="00CC52DD">
      <w:pPr>
        <w:rPr>
          <w:rFonts w:ascii="Arial" w:hAnsi="Arial" w:cs="Arial"/>
          <w:sz w:val="24"/>
          <w:szCs w:val="24"/>
          <w:lang w:val="en-US"/>
        </w:rPr>
      </w:pPr>
    </w:p>
    <w:p w:rsidR="00D8141C" w:rsidRDefault="00D8141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Many war memorials in the UK are usually ‘traditional’ - cenotaphs, obelisks, crosses and pillars. </w:t>
      </w:r>
    </w:p>
    <w:p w:rsidR="00D8141C" w:rsidRDefault="00D8141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Sculptures may form the whole memorial or be part of a larger monument and are often used to commemorate a specific group. </w:t>
      </w:r>
    </w:p>
    <w:p w:rsidR="00D8141C" w:rsidRDefault="00D8141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Plaques are frequently included in war memorial designs, and can be the whole memorial, part of a larger design or placed alongside another memorial types. </w:t>
      </w:r>
    </w:p>
    <w:p w:rsidR="00D8141C" w:rsidRDefault="00D8141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Buildings are usually the most popular memorial to individuals, but you will also find, windows, gardens and objects; such as paintings, photographic tributes and even vehicles have been dedicated as war memorials. </w:t>
      </w:r>
    </w:p>
    <w:p w:rsidR="00D8141C" w:rsidRDefault="00D8141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Music, songs and written work are also seen as memorials, rarely used on their own, they usually compliment other types</w:t>
      </w:r>
    </w:p>
    <w:p w:rsidR="00D8141C" w:rsidRDefault="00D814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You can also find the following on memorials: </w:t>
      </w:r>
      <w:r w:rsidR="00083C76">
        <w:rPr>
          <w:rFonts w:ascii="Arial" w:eastAsia="Arial" w:hAnsi="Arial" w:cs="Arial"/>
          <w:color w:val="000000"/>
          <w:sz w:val="24"/>
          <w:szCs w:val="24"/>
          <w:lang w:val="en-US"/>
        </w:rPr>
        <w:t>w</w:t>
      </w:r>
      <w:r>
        <w:rPr>
          <w:rFonts w:ascii="Arial" w:eastAsia="Arial" w:hAnsi="Arial" w:cs="Arial"/>
          <w:color w:val="000000"/>
          <w:sz w:val="24"/>
          <w:szCs w:val="24"/>
          <w:lang w:val="en-US"/>
        </w:rPr>
        <w:t xml:space="preserve">reaths, </w:t>
      </w:r>
      <w:r>
        <w:rPr>
          <w:rFonts w:ascii="Arial" w:hAnsi="Arial" w:cs="Arial"/>
          <w:sz w:val="24"/>
          <w:szCs w:val="24"/>
          <w:lang w:val="en-US"/>
        </w:rPr>
        <w:t>letters, documents, artifacts, statues, symbols, objects and audio-visuals.</w:t>
      </w:r>
      <w:bookmarkStart w:id="0" w:name="_GoBack"/>
      <w:bookmarkEnd w:id="0"/>
    </w:p>
    <w:sectPr w:rsidR="00D8141C" w:rsidSect="00CC52DD">
      <w:pgSz w:w="11906" w:h="16838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50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on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52DD"/>
    <w:rsid w:val="00083C76"/>
    <w:rsid w:val="004465C1"/>
    <w:rsid w:val="007731D8"/>
    <w:rsid w:val="008170C0"/>
    <w:rsid w:val="0092733B"/>
    <w:rsid w:val="00955C55"/>
    <w:rsid w:val="00A016A9"/>
    <w:rsid w:val="00CC4E61"/>
    <w:rsid w:val="00CC52DD"/>
    <w:rsid w:val="00D8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oNotEmbedSmartTags/>
  <w:decimalSymbol w:val="."/>
  <w:listSeparator w:val=","/>
  <w14:docId w14:val="4705ED04"/>
  <w15:chartTrackingRefBased/>
  <w15:docId w15:val="{FDD2183F-8764-4731-A0AE-5907EE55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before="120" w:after="200" w:line="276" w:lineRule="auto"/>
    </w:pPr>
    <w:rPr>
      <w:rFonts w:ascii="Calibri" w:eastAsia="SimSun" w:hAnsi="Calibri" w:cs="font450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  <w:lang w:val="en-US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DefaultParagraphFont0">
    <w:name w:val="Default Paragraph Font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before="0"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BalloonText">
    <w:name w:val="Balloon Text"/>
    <w:basedOn w:val="Normal"/>
    <w:pPr>
      <w:spacing w:before="0" w:after="0" w:line="100" w:lineRule="atLeast"/>
    </w:pPr>
    <w:rPr>
      <w:rFonts w:ascii="Tahoma" w:hAnsi="Tahoma" w:cs="Tahoma"/>
      <w:sz w:val="16"/>
      <w:szCs w:val="16"/>
    </w:rPr>
  </w:style>
  <w:style w:type="paragraph" w:customStyle="1" w:styleId="Objectwitharrow">
    <w:name w:val="Object with arrow"/>
    <w:basedOn w:val="Normal"/>
  </w:style>
  <w:style w:type="paragraph" w:customStyle="1" w:styleId="Objectwithshadow">
    <w:name w:val="Object with shadow"/>
    <w:basedOn w:val="Normal"/>
  </w:style>
  <w:style w:type="paragraph" w:customStyle="1" w:styleId="Objectwithoutfill">
    <w:name w:val="Object without fill"/>
    <w:basedOn w:val="Normal"/>
  </w:style>
  <w:style w:type="paragraph" w:customStyle="1" w:styleId="Objectwithnofillandnoline">
    <w:name w:val="Object with no fill and no line"/>
    <w:basedOn w:val="Normal"/>
  </w:style>
  <w:style w:type="paragraph" w:customStyle="1" w:styleId="Text">
    <w:name w:val="Text"/>
    <w:basedOn w:val="Caption"/>
  </w:style>
  <w:style w:type="paragraph" w:customStyle="1" w:styleId="Textbodyjustified">
    <w:name w:val="Text body justified"/>
    <w:basedOn w:val="Normal"/>
  </w:style>
  <w:style w:type="paragraph" w:styleId="BodyTextFirstIndent">
    <w:name w:val="Body Text First Indent"/>
    <w:basedOn w:val="BodyText"/>
    <w:pPr>
      <w:ind w:firstLine="283"/>
    </w:pPr>
  </w:style>
  <w:style w:type="paragraph" w:styleId="Title">
    <w:name w:val="Title"/>
    <w:basedOn w:val="Heading"/>
    <w:next w:val="Subtitle"/>
    <w:qFormat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Title1">
    <w:name w:val="Title1"/>
    <w:basedOn w:val="Normal"/>
    <w:pPr>
      <w:jc w:val="center"/>
    </w:pPr>
  </w:style>
  <w:style w:type="paragraph" w:customStyle="1" w:styleId="Title2">
    <w:name w:val="Title2"/>
    <w:basedOn w:val="Normal"/>
    <w:pPr>
      <w:spacing w:before="57" w:after="57"/>
      <w:ind w:right="113"/>
      <w:jc w:val="center"/>
    </w:pPr>
  </w:style>
  <w:style w:type="paragraph" w:customStyle="1" w:styleId="Heading1">
    <w:name w:val="Heading1"/>
    <w:basedOn w:val="Normal"/>
    <w:pPr>
      <w:spacing w:before="238" w:after="119"/>
    </w:pPr>
  </w:style>
  <w:style w:type="paragraph" w:customStyle="1" w:styleId="Heading2">
    <w:name w:val="Heading2"/>
    <w:basedOn w:val="Normal"/>
    <w:pPr>
      <w:spacing w:before="238" w:after="119"/>
    </w:pPr>
  </w:style>
  <w:style w:type="paragraph" w:customStyle="1" w:styleId="DimensionLine">
    <w:name w:val="Dimension Line"/>
    <w:basedOn w:val="Normal"/>
  </w:style>
  <w:style w:type="paragraph" w:customStyle="1" w:styleId="DefaultLTGliederung1">
    <w:name w:val="Default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eastAsia="Mangal" w:hAnsi="Mangal" w:cs="Mangal"/>
      <w:color w:val="000000"/>
      <w:sz w:val="64"/>
      <w:szCs w:val="64"/>
      <w:lang w:eastAsia="ar-SA"/>
    </w:rPr>
  </w:style>
  <w:style w:type="paragraph" w:customStyle="1" w:styleId="DefaultLTGliederung2">
    <w:name w:val="Default~LT~Gliederung 2"/>
    <w:basedOn w:val="DefaultLTGliederung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DefaultLTGliederung3">
    <w:name w:val="Default~LT~Gliederung 3"/>
    <w:basedOn w:val="DefaultLTGliederung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DefaultLTGliederung4">
    <w:name w:val="Default~LT~Gliederung 4"/>
    <w:basedOn w:val="DefaultLTGliederu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DefaultLTGliederung5">
    <w:name w:val="Default~LT~Gliederung 5"/>
    <w:basedOn w:val="DefaultLTGliederung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DefaultLTGliederung6">
    <w:name w:val="Default~LT~Gliederung 6"/>
    <w:basedOn w:val="DefaultLTGliederung5"/>
  </w:style>
  <w:style w:type="paragraph" w:customStyle="1" w:styleId="DefaultLTGliederung7">
    <w:name w:val="Default~LT~Gliederung 7"/>
    <w:basedOn w:val="DefaultLTGliederung6"/>
  </w:style>
  <w:style w:type="paragraph" w:customStyle="1" w:styleId="DefaultLTGliederung8">
    <w:name w:val="Default~LT~Gliederung 8"/>
    <w:basedOn w:val="DefaultLTGliederung7"/>
  </w:style>
  <w:style w:type="paragraph" w:customStyle="1" w:styleId="DefaultLTGliederung9">
    <w:name w:val="Default~LT~Gliederung 9"/>
    <w:basedOn w:val="DefaultLTGliederung8"/>
  </w:style>
  <w:style w:type="paragraph" w:customStyle="1" w:styleId="DefaultLTTitel">
    <w:name w:val="Default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angal" w:eastAsia="Mangal" w:hAnsi="Mangal" w:cs="Mangal"/>
      <w:color w:val="000000"/>
      <w:sz w:val="88"/>
      <w:szCs w:val="88"/>
      <w:lang w:eastAsia="ar-SA"/>
    </w:rPr>
  </w:style>
  <w:style w:type="paragraph" w:customStyle="1" w:styleId="DefaultLTUntertitel">
    <w:name w:val="Default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eastAsia="Mangal" w:hAnsi="Mangal" w:cs="Mangal"/>
      <w:color w:val="000000"/>
      <w:sz w:val="64"/>
      <w:szCs w:val="64"/>
      <w:lang w:eastAsia="ar-SA"/>
    </w:rPr>
  </w:style>
  <w:style w:type="paragraph" w:customStyle="1" w:styleId="DefaultLTNotizen">
    <w:name w:val="Default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sz w:val="24"/>
      <w:szCs w:val="24"/>
      <w:lang w:eastAsia="ar-SA"/>
    </w:rPr>
  </w:style>
  <w:style w:type="paragraph" w:customStyle="1" w:styleId="DefaultLTHintergrundobjekte">
    <w:name w:val="Default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6"/>
      <w:szCs w:val="36"/>
      <w:lang w:eastAsia="ar-SA"/>
    </w:rPr>
  </w:style>
  <w:style w:type="paragraph" w:customStyle="1" w:styleId="DefaultLTHintergrund">
    <w:name w:val="Default~LT~Hintergrund"/>
    <w:pPr>
      <w:widowControl w:val="0"/>
      <w:suppressAutoHyphens/>
      <w:autoSpaceDE w:val="0"/>
      <w:spacing w:before="120" w:after="200" w:line="276" w:lineRule="auto"/>
      <w:jc w:val="center"/>
    </w:pPr>
    <w:rPr>
      <w:rFonts w:ascii="Calibri" w:eastAsia="SimSun" w:hAnsi="Calibri" w:cs="font450"/>
      <w:sz w:val="22"/>
      <w:szCs w:val="22"/>
      <w:lang w:eastAsia="ar-SA"/>
    </w:rPr>
  </w:style>
  <w:style w:type="paragraph" w:customStyle="1" w:styleId="default">
    <w:name w:val="default"/>
    <w:pPr>
      <w:widowControl w:val="0"/>
      <w:suppressAutoHyphens/>
      <w:autoSpaceDE w:val="0"/>
      <w:spacing w:line="200" w:lineRule="atLeast"/>
    </w:pPr>
    <w:rPr>
      <w:rFonts w:ascii="Mangal" w:eastAsia="Mangal" w:hAnsi="Mangal" w:cs="Mangal"/>
      <w:sz w:val="36"/>
      <w:szCs w:val="36"/>
      <w:lang w:eastAsia="ar-SA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Title">
    <w:name w:val="WW-Titl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angal" w:eastAsia="Mangal" w:hAnsi="Mangal" w:cs="Mangal"/>
      <w:color w:val="000000"/>
      <w:sz w:val="88"/>
      <w:szCs w:val="88"/>
      <w:lang w:eastAsia="ar-SA"/>
    </w:rPr>
  </w:style>
  <w:style w:type="paragraph" w:customStyle="1" w:styleId="Backgroundobjects">
    <w:name w:val="Background object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6"/>
      <w:szCs w:val="36"/>
      <w:lang w:eastAsia="ar-SA"/>
    </w:rPr>
  </w:style>
  <w:style w:type="paragraph" w:customStyle="1" w:styleId="Background">
    <w:name w:val="Background"/>
    <w:pPr>
      <w:widowControl w:val="0"/>
      <w:suppressAutoHyphens/>
      <w:autoSpaceDE w:val="0"/>
      <w:spacing w:before="120" w:after="200" w:line="276" w:lineRule="auto"/>
      <w:jc w:val="center"/>
    </w:pPr>
    <w:rPr>
      <w:rFonts w:ascii="Calibri" w:eastAsia="SimSun" w:hAnsi="Calibri" w:cs="font450"/>
      <w:sz w:val="22"/>
      <w:szCs w:val="22"/>
      <w:lang w:eastAsia="ar-SA"/>
    </w:rPr>
  </w:style>
  <w:style w:type="paragraph" w:customStyle="1" w:styleId="Notes">
    <w:name w:val="Note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sz w:val="24"/>
      <w:szCs w:val="24"/>
      <w:lang w:eastAsia="ar-SA"/>
    </w:rPr>
  </w:style>
  <w:style w:type="paragraph" w:customStyle="1" w:styleId="Outline1">
    <w:name w:val="Outline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eastAsia="Mangal" w:hAnsi="Mangal" w:cs="Mangal"/>
      <w:color w:val="000000"/>
      <w:sz w:val="64"/>
      <w:szCs w:val="64"/>
      <w:lang w:eastAsia="ar-SA"/>
    </w:rPr>
  </w:style>
  <w:style w:type="paragraph" w:customStyle="1" w:styleId="Outline2">
    <w:name w:val="Outline 2"/>
    <w:basedOn w:val="Outline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Outline3">
    <w:name w:val="Outline 3"/>
    <w:basedOn w:val="Outline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Outline4">
    <w:name w:val="Outline 4"/>
    <w:basedOn w:val="Outline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Outline5">
    <w:name w:val="Outline 5"/>
    <w:basedOn w:val="Outline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Outline6">
    <w:name w:val="Outline 6"/>
    <w:basedOn w:val="Outline5"/>
  </w:style>
  <w:style w:type="paragraph" w:customStyle="1" w:styleId="Outline7">
    <w:name w:val="Outline 7"/>
    <w:basedOn w:val="Outline6"/>
  </w:style>
  <w:style w:type="paragraph" w:customStyle="1" w:styleId="Outline8">
    <w:name w:val="Outline 8"/>
    <w:basedOn w:val="Outline7"/>
  </w:style>
  <w:style w:type="paragraph" w:customStyle="1" w:styleId="Outline9">
    <w:name w:val="Outline 9"/>
    <w:basedOn w:val="Outline8"/>
  </w:style>
  <w:style w:type="paragraph" w:customStyle="1" w:styleId="WW-Title1">
    <w:name w:val="WW-Title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angal" w:eastAsia="Mangal" w:hAnsi="Mangal" w:cs="Mangal"/>
      <w:color w:val="000000"/>
      <w:sz w:val="88"/>
      <w:szCs w:val="8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FOXT</dc:creator>
  <cp:keywords/>
  <cp:lastModifiedBy>Geoffrey Carter</cp:lastModifiedBy>
  <cp:revision>2</cp:revision>
  <cp:lastPrinted>2019-02-19T22:03:00Z</cp:lastPrinted>
  <dcterms:created xsi:type="dcterms:W3CDTF">2019-06-13T11:02:00Z</dcterms:created>
  <dcterms:modified xsi:type="dcterms:W3CDTF">2019-06-13T11:02:00Z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